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874" w14:textId="77777777" w:rsidR="00E62F4C" w:rsidRPr="00C85DC1" w:rsidRDefault="00E62F4C" w:rsidP="005F6AC1">
      <w:pPr>
        <w:pStyle w:val="Heading1"/>
        <w:spacing w:before="0" w:line="240" w:lineRule="auto"/>
        <w:rPr>
          <w:rFonts w:ascii="Times New Roman" w:hAnsi="Times New Roman" w:cs="Times New Roman"/>
        </w:rPr>
      </w:pPr>
      <w:r w:rsidRPr="00C85DC1">
        <w:rPr>
          <w:rFonts w:ascii="Times New Roman" w:hAnsi="Times New Roman" w:cs="Times New Roman"/>
        </w:rPr>
        <w:t>Texas A&amp;M University-Texarkana</w:t>
      </w:r>
      <w:r w:rsidR="00980C4A">
        <w:rPr>
          <w:rFonts w:ascii="Times New Roman" w:hAnsi="Times New Roman" w:cs="Times New Roman"/>
        </w:rPr>
        <w:t xml:space="preserve"> </w:t>
      </w:r>
      <w:r w:rsidRPr="00C85DC1">
        <w:rPr>
          <w:rFonts w:ascii="Times New Roman" w:hAnsi="Times New Roman" w:cs="Times New Roman"/>
        </w:rPr>
        <w:t>Course Syllabus</w:t>
      </w:r>
    </w:p>
    <w:p w14:paraId="396D51C4" w14:textId="77777777" w:rsidR="00925D88" w:rsidRDefault="00E62F4C" w:rsidP="00691C60">
      <w:pPr>
        <w:spacing w:after="0" w:line="240" w:lineRule="auto"/>
        <w:jc w:val="center"/>
        <w:rPr>
          <w:rFonts w:ascii="Times New Roman" w:hAnsi="Times New Roman"/>
          <w:i/>
          <w:color w:val="0033CC"/>
          <w:sz w:val="28"/>
        </w:rPr>
      </w:pPr>
      <w:r w:rsidRPr="00C85DC1">
        <w:rPr>
          <w:rFonts w:ascii="Times New Roman" w:hAnsi="Times New Roman"/>
          <w:i/>
          <w:color w:val="0033CC"/>
          <w:sz w:val="28"/>
        </w:rPr>
        <w:t>(Number and Name of Course)</w:t>
      </w:r>
    </w:p>
    <w:p w14:paraId="31E6AE10" w14:textId="77777777" w:rsidR="00E62F4C" w:rsidRPr="00C85DC1" w:rsidRDefault="00E62F4C" w:rsidP="00925D88">
      <w:pPr>
        <w:spacing w:after="0" w:line="240" w:lineRule="auto"/>
        <w:jc w:val="center"/>
        <w:rPr>
          <w:rFonts w:ascii="Times New Roman" w:hAnsi="Times New Roman"/>
          <w:i/>
          <w:color w:val="0033CC"/>
          <w:sz w:val="28"/>
        </w:rPr>
      </w:pPr>
      <w:r w:rsidRPr="00C85DC1">
        <w:rPr>
          <w:rFonts w:ascii="Times New Roman" w:hAnsi="Times New Roman"/>
          <w:i/>
          <w:color w:val="0033CC"/>
          <w:sz w:val="28"/>
        </w:rPr>
        <w:t>(Semester and Year)</w:t>
      </w:r>
    </w:p>
    <w:p w14:paraId="79B057D4" w14:textId="77777777" w:rsidR="00E62F4C" w:rsidRPr="00C85DC1" w:rsidRDefault="00E62F4C" w:rsidP="00691C60">
      <w:pPr>
        <w:spacing w:after="0" w:line="240" w:lineRule="auto"/>
        <w:rPr>
          <w:rFonts w:ascii="Times New Roman" w:hAnsi="Times New Roman"/>
          <w:i/>
          <w:sz w:val="28"/>
        </w:rPr>
      </w:pPr>
      <w:r w:rsidRPr="00C85DC1">
        <w:rPr>
          <w:rFonts w:ascii="Times New Roman" w:hAnsi="Times New Roman"/>
          <w:i/>
          <w:sz w:val="28"/>
        </w:rPr>
        <w:t>(</w:t>
      </w:r>
      <w:r w:rsidR="00E02648" w:rsidRPr="00C85DC1">
        <w:rPr>
          <w:rFonts w:ascii="Times New Roman" w:hAnsi="Times New Roman"/>
          <w:i/>
          <w:sz w:val="28"/>
        </w:rPr>
        <w:t xml:space="preserve">This syllabus template </w:t>
      </w:r>
      <w:r w:rsidR="003B03AC" w:rsidRPr="00C85DC1">
        <w:rPr>
          <w:rFonts w:ascii="Times New Roman" w:hAnsi="Times New Roman"/>
          <w:i/>
          <w:sz w:val="28"/>
        </w:rPr>
        <w:t>includes the minimum requirements</w:t>
      </w:r>
      <w:r w:rsidR="00E02648" w:rsidRPr="00C85DC1">
        <w:rPr>
          <w:rFonts w:ascii="Times New Roman" w:hAnsi="Times New Roman"/>
          <w:i/>
          <w:sz w:val="28"/>
        </w:rPr>
        <w:t>.</w:t>
      </w:r>
      <w:r w:rsidR="0009418D">
        <w:rPr>
          <w:rFonts w:ascii="Times New Roman" w:hAnsi="Times New Roman"/>
          <w:i/>
          <w:sz w:val="28"/>
        </w:rPr>
        <w:t xml:space="preserve"> </w:t>
      </w:r>
      <w:r w:rsidR="003B03AC" w:rsidRPr="00C85DC1">
        <w:rPr>
          <w:rFonts w:ascii="Times New Roman" w:hAnsi="Times New Roman"/>
          <w:i/>
          <w:sz w:val="28"/>
        </w:rPr>
        <w:t xml:space="preserve">A </w:t>
      </w:r>
      <w:r w:rsidR="00E02648" w:rsidRPr="00C85DC1">
        <w:rPr>
          <w:rFonts w:ascii="Times New Roman" w:hAnsi="Times New Roman"/>
          <w:i/>
          <w:sz w:val="28"/>
        </w:rPr>
        <w:t>faculty member may provide students additional detail to clarify course expectations.</w:t>
      </w:r>
      <w:r w:rsidRPr="00C85DC1">
        <w:rPr>
          <w:rFonts w:ascii="Times New Roman" w:hAnsi="Times New Roman"/>
          <w:i/>
          <w:sz w:val="28"/>
        </w:rPr>
        <w:t>)</w:t>
      </w:r>
    </w:p>
    <w:p w14:paraId="7D264CCF" w14:textId="77777777" w:rsidR="003B595E" w:rsidRDefault="003B595E" w:rsidP="00691C60">
      <w:pPr>
        <w:pStyle w:val="Heading1"/>
        <w:spacing w:before="0" w:line="240" w:lineRule="auto"/>
        <w:jc w:val="left"/>
        <w:rPr>
          <w:rFonts w:ascii="Times New Roman" w:hAnsi="Times New Roman" w:cs="Times New Roman"/>
        </w:rPr>
      </w:pPr>
    </w:p>
    <w:p w14:paraId="415D9783" w14:textId="77777777" w:rsidR="00E62F4C" w:rsidRPr="00C85DC1" w:rsidRDefault="00E62F4C" w:rsidP="00D77E32">
      <w:pPr>
        <w:pStyle w:val="Heading1"/>
        <w:tabs>
          <w:tab w:val="left" w:pos="5760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C85DC1">
        <w:rPr>
          <w:rFonts w:ascii="Times New Roman" w:hAnsi="Times New Roman" w:cs="Times New Roman"/>
        </w:rPr>
        <w:t>Instructor:</w:t>
      </w:r>
      <w:r w:rsidR="003B595E">
        <w:rPr>
          <w:rFonts w:ascii="Times New Roman" w:hAnsi="Times New Roman" w:cs="Times New Roman"/>
        </w:rPr>
        <w:t xml:space="preserve"> </w:t>
      </w:r>
      <w:r w:rsidR="00D77E32">
        <w:rPr>
          <w:rFonts w:ascii="Times New Roman" w:hAnsi="Times New Roman" w:cs="Times New Roman"/>
        </w:rPr>
        <w:tab/>
      </w:r>
      <w:r w:rsidRPr="00C85DC1">
        <w:rPr>
          <w:rFonts w:ascii="Times New Roman" w:hAnsi="Times New Roman" w:cs="Times New Roman"/>
        </w:rPr>
        <w:t xml:space="preserve">Office </w:t>
      </w:r>
      <w:r w:rsidRPr="00C85DC1">
        <w:rPr>
          <w:rFonts w:ascii="Times New Roman" w:hAnsi="Times New Roman" w:cs="Times New Roman"/>
          <w:szCs w:val="28"/>
        </w:rPr>
        <w:t>Location</w:t>
      </w:r>
      <w:r w:rsidRPr="00C85DC1">
        <w:rPr>
          <w:rFonts w:ascii="Times New Roman" w:hAnsi="Times New Roman" w:cs="Times New Roman"/>
        </w:rPr>
        <w:t>:</w:t>
      </w:r>
    </w:p>
    <w:p w14:paraId="3E8A4F3C" w14:textId="77777777" w:rsidR="006D6CA4" w:rsidRDefault="00E62F4C" w:rsidP="00D77E32">
      <w:pPr>
        <w:pStyle w:val="Heading1"/>
        <w:tabs>
          <w:tab w:val="left" w:pos="5760"/>
        </w:tabs>
        <w:spacing w:before="0" w:line="240" w:lineRule="auto"/>
        <w:jc w:val="left"/>
        <w:rPr>
          <w:rFonts w:ascii="Times New Roman" w:hAnsi="Times New Roman" w:cs="Times New Roman"/>
        </w:rPr>
      </w:pPr>
      <w:r w:rsidRPr="00C85DC1">
        <w:rPr>
          <w:rFonts w:ascii="Times New Roman" w:hAnsi="Times New Roman" w:cs="Times New Roman"/>
        </w:rPr>
        <w:t>Phone:</w:t>
      </w:r>
      <w:r w:rsidR="003B595E">
        <w:rPr>
          <w:rFonts w:ascii="Times New Roman" w:hAnsi="Times New Roman" w:cs="Times New Roman"/>
        </w:rPr>
        <w:t xml:space="preserve"> </w:t>
      </w:r>
      <w:r w:rsidR="00D77E32">
        <w:rPr>
          <w:rFonts w:ascii="Times New Roman" w:hAnsi="Times New Roman" w:cs="Times New Roman"/>
        </w:rPr>
        <w:tab/>
      </w:r>
      <w:r w:rsidRPr="00C85DC1">
        <w:rPr>
          <w:rFonts w:ascii="Times New Roman" w:hAnsi="Times New Roman" w:cs="Times New Roman"/>
        </w:rPr>
        <w:t>Email:</w:t>
      </w:r>
    </w:p>
    <w:p w14:paraId="5B0E980C" w14:textId="77777777" w:rsidR="00E02648" w:rsidRPr="00C85DC1" w:rsidRDefault="00E02648" w:rsidP="00691C6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85DC1">
        <w:rPr>
          <w:rStyle w:val="Heading2Char"/>
          <w:rFonts w:ascii="Times New Roman" w:hAnsi="Times New Roman"/>
          <w:szCs w:val="28"/>
        </w:rPr>
        <w:t>Course Description:</w:t>
      </w:r>
      <w:r w:rsidRPr="00C85DC1">
        <w:rPr>
          <w:rFonts w:ascii="Times New Roman" w:hAnsi="Times New Roman"/>
          <w:b/>
          <w:sz w:val="28"/>
          <w:szCs w:val="28"/>
        </w:rPr>
        <w:t xml:space="preserve"> </w:t>
      </w:r>
    </w:p>
    <w:p w14:paraId="59EBE9BC" w14:textId="77777777" w:rsidR="003B595E" w:rsidRDefault="00E02648" w:rsidP="00691C60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C85DC1">
        <w:rPr>
          <w:rStyle w:val="Heading2Char"/>
          <w:rFonts w:ascii="Times New Roman" w:hAnsi="Times New Roman"/>
          <w:szCs w:val="28"/>
        </w:rPr>
        <w:t>Course Delivery Method:</w:t>
      </w:r>
      <w:r w:rsidRPr="00C85DC1">
        <w:rPr>
          <w:rFonts w:ascii="Times New Roman" w:hAnsi="Times New Roman"/>
          <w:b/>
          <w:sz w:val="28"/>
          <w:szCs w:val="28"/>
        </w:rPr>
        <w:t xml:space="preserve"> </w:t>
      </w:r>
    </w:p>
    <w:p w14:paraId="4A72C848" w14:textId="77777777" w:rsidR="00E02648" w:rsidRPr="00C85DC1" w:rsidRDefault="00E02648" w:rsidP="00691C60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C85DC1">
        <w:rPr>
          <w:rStyle w:val="Heading2Char"/>
          <w:rFonts w:ascii="Times New Roman" w:hAnsi="Times New Roman"/>
          <w:szCs w:val="28"/>
        </w:rPr>
        <w:t>Required Textbooks/Resources:</w:t>
      </w:r>
      <w:r w:rsidRPr="00C85DC1">
        <w:rPr>
          <w:rFonts w:ascii="Times New Roman" w:hAnsi="Times New Roman"/>
          <w:b/>
          <w:sz w:val="28"/>
          <w:szCs w:val="28"/>
        </w:rPr>
        <w:t xml:space="preserve"> </w:t>
      </w:r>
    </w:p>
    <w:p w14:paraId="307A5D15" w14:textId="77777777" w:rsidR="003B595E" w:rsidRDefault="00E02648" w:rsidP="00691C60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C85DC1">
        <w:rPr>
          <w:rStyle w:val="Heading2Char"/>
          <w:rFonts w:ascii="Times New Roman" w:hAnsi="Times New Roman"/>
          <w:szCs w:val="28"/>
        </w:rPr>
        <w:t>Student Learning Outcomes:</w:t>
      </w:r>
      <w:r w:rsidRPr="00C85DC1">
        <w:rPr>
          <w:rFonts w:ascii="Times New Roman" w:hAnsi="Times New Roman"/>
          <w:b/>
          <w:sz w:val="28"/>
          <w:szCs w:val="28"/>
        </w:rPr>
        <w:t xml:space="preserve"> </w:t>
      </w:r>
    </w:p>
    <w:p w14:paraId="6151A9D2" w14:textId="77777777" w:rsidR="00E02648" w:rsidRPr="00C85DC1" w:rsidRDefault="00E02648" w:rsidP="00691C60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C85DC1">
        <w:rPr>
          <w:rStyle w:val="Heading2Char"/>
          <w:rFonts w:ascii="Times New Roman" w:hAnsi="Times New Roman"/>
          <w:szCs w:val="28"/>
        </w:rPr>
        <w:t>Methods of Evaluation:</w:t>
      </w:r>
      <w:r w:rsidRPr="00C85DC1">
        <w:rPr>
          <w:rFonts w:ascii="Times New Roman" w:hAnsi="Times New Roman"/>
          <w:b/>
          <w:sz w:val="28"/>
          <w:szCs w:val="28"/>
        </w:rPr>
        <w:t xml:space="preserve"> </w:t>
      </w:r>
    </w:p>
    <w:p w14:paraId="14ECCA2A" w14:textId="77777777" w:rsidR="006D6CA4" w:rsidRDefault="00E02648" w:rsidP="00691C60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C85DC1">
        <w:rPr>
          <w:rStyle w:val="Heading2Char"/>
          <w:rFonts w:ascii="Times New Roman" w:hAnsi="Times New Roman"/>
          <w:szCs w:val="28"/>
        </w:rPr>
        <w:t>Grading Scale:</w:t>
      </w:r>
      <w:r w:rsidRPr="00C85DC1">
        <w:rPr>
          <w:rFonts w:ascii="Times New Roman" w:hAnsi="Times New Roman"/>
          <w:b/>
          <w:sz w:val="28"/>
          <w:szCs w:val="28"/>
        </w:rPr>
        <w:t xml:space="preserve"> </w:t>
      </w:r>
    </w:p>
    <w:p w14:paraId="5B145DCF" w14:textId="77777777" w:rsidR="00E02648" w:rsidRPr="00C85DC1" w:rsidRDefault="00E02648" w:rsidP="00691C60">
      <w:pPr>
        <w:spacing w:before="200"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5FC303" w14:textId="366329E1" w:rsidR="00E02648" w:rsidRPr="009077C8" w:rsidRDefault="00C56F5E" w:rsidP="00C85DC1">
      <w:pPr>
        <w:spacing w:after="0" w:line="240" w:lineRule="auto"/>
        <w:rPr>
          <w:rStyle w:val="Heading2Char"/>
          <w:rFonts w:ascii="Times New Roman" w:hAnsi="Times New Roman"/>
          <w:szCs w:val="28"/>
        </w:rPr>
      </w:pPr>
      <w:r w:rsidRPr="005D193C">
        <w:rPr>
          <w:rFonts w:ascii="Times New Roman" w:hAnsi="Times New Roman"/>
          <w:b/>
          <w:sz w:val="28"/>
          <w:szCs w:val="28"/>
        </w:rPr>
        <w:t xml:space="preserve">For University policies on </w:t>
      </w:r>
      <w:r w:rsidR="00E02648" w:rsidRPr="00FE0060">
        <w:rPr>
          <w:rStyle w:val="Heading2Char"/>
          <w:rFonts w:ascii="Times New Roman" w:hAnsi="Times New Roman"/>
          <w:szCs w:val="28"/>
        </w:rPr>
        <w:t>Academic Integrity</w:t>
      </w:r>
      <w:r w:rsidRPr="00FE0060">
        <w:rPr>
          <w:rFonts w:ascii="Times New Roman" w:hAnsi="Times New Roman"/>
          <w:sz w:val="28"/>
          <w:szCs w:val="28"/>
        </w:rPr>
        <w:t xml:space="preserve">, </w:t>
      </w:r>
      <w:r w:rsidR="00E02648" w:rsidRPr="00FE0060">
        <w:rPr>
          <w:rStyle w:val="Heading2Char"/>
          <w:rFonts w:ascii="Times New Roman" w:hAnsi="Times New Roman"/>
          <w:szCs w:val="28"/>
        </w:rPr>
        <w:t>A&amp;M-Texarkana Email Address</w:t>
      </w:r>
      <w:r w:rsidRPr="00FE0060">
        <w:rPr>
          <w:rFonts w:ascii="Times New Roman" w:hAnsi="Times New Roman"/>
          <w:sz w:val="28"/>
          <w:szCs w:val="28"/>
        </w:rPr>
        <w:t xml:space="preserve">, </w:t>
      </w:r>
      <w:r w:rsidRPr="00FE0060">
        <w:rPr>
          <w:rFonts w:ascii="Times New Roman" w:hAnsi="Times New Roman"/>
          <w:b/>
          <w:sz w:val="28"/>
          <w:szCs w:val="28"/>
        </w:rPr>
        <w:t>and the</w:t>
      </w:r>
      <w:r w:rsidRPr="00FE0060">
        <w:rPr>
          <w:rFonts w:ascii="Times New Roman" w:hAnsi="Times New Roman"/>
          <w:sz w:val="28"/>
          <w:szCs w:val="28"/>
        </w:rPr>
        <w:t xml:space="preserve"> </w:t>
      </w:r>
      <w:r w:rsidR="00E02648" w:rsidRPr="00FE0060">
        <w:rPr>
          <w:rStyle w:val="Heading2Char"/>
          <w:rFonts w:ascii="Times New Roman" w:hAnsi="Times New Roman"/>
          <w:szCs w:val="28"/>
        </w:rPr>
        <w:t>Drop Policy</w:t>
      </w:r>
      <w:r w:rsidRPr="00FE0060">
        <w:rPr>
          <w:rStyle w:val="Heading2Char"/>
          <w:rFonts w:ascii="Times New Roman" w:hAnsi="Times New Roman"/>
          <w:szCs w:val="28"/>
        </w:rPr>
        <w:t>, please refe</w:t>
      </w:r>
      <w:r w:rsidR="00482B28">
        <w:rPr>
          <w:rStyle w:val="Heading2Char"/>
          <w:rFonts w:ascii="Times New Roman" w:hAnsi="Times New Roman"/>
          <w:szCs w:val="28"/>
        </w:rPr>
        <w:t>r to the</w:t>
      </w:r>
      <w:r w:rsidR="00482B28" w:rsidRPr="00482B28">
        <w:rPr>
          <w:rStyle w:val="Heading2Char"/>
          <w:rFonts w:ascii="Times New Roman" w:hAnsi="Times New Roman"/>
          <w:b w:val="0"/>
          <w:bCs/>
          <w:szCs w:val="28"/>
        </w:rPr>
        <w:t xml:space="preserve"> </w:t>
      </w:r>
      <w:hyperlink r:id="rId8" w:history="1">
        <w:r w:rsidR="00482B28" w:rsidRPr="00482B28">
          <w:rPr>
            <w:rStyle w:val="Hyperlink"/>
            <w:rFonts w:ascii="Times New Roman" w:hAnsi="Times New Roman"/>
            <w:b/>
            <w:bCs/>
            <w:sz w:val="28"/>
            <w:szCs w:val="28"/>
          </w:rPr>
          <w:t>Syllabus Policies</w:t>
        </w:r>
      </w:hyperlink>
      <w:r w:rsidR="003B595E" w:rsidRPr="009077C8">
        <w:rPr>
          <w:rStyle w:val="Heading2Char"/>
          <w:rFonts w:ascii="Times New Roman" w:hAnsi="Times New Roman"/>
          <w:szCs w:val="28"/>
        </w:rPr>
        <w:t>.</w:t>
      </w:r>
      <w:r w:rsidRPr="009077C8">
        <w:rPr>
          <w:rStyle w:val="Heading2Char"/>
          <w:rFonts w:ascii="Times New Roman" w:hAnsi="Times New Roman"/>
          <w:szCs w:val="28"/>
        </w:rPr>
        <w:t xml:space="preserve"> </w:t>
      </w:r>
    </w:p>
    <w:p w14:paraId="6FC92ABF" w14:textId="77777777" w:rsidR="00925D88" w:rsidRPr="009077C8" w:rsidRDefault="00925D88" w:rsidP="00C85D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79C75E" w14:textId="35037850" w:rsidR="00C56F5E" w:rsidRPr="009077C8" w:rsidRDefault="00C56F5E" w:rsidP="00C56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193C">
        <w:rPr>
          <w:rFonts w:ascii="Times New Roman" w:hAnsi="Times New Roman"/>
          <w:b/>
          <w:sz w:val="28"/>
          <w:szCs w:val="28"/>
        </w:rPr>
        <w:t xml:space="preserve">For </w:t>
      </w:r>
      <w:r w:rsidR="00482B28">
        <w:rPr>
          <w:rFonts w:ascii="Times New Roman" w:hAnsi="Times New Roman"/>
          <w:b/>
          <w:sz w:val="28"/>
          <w:szCs w:val="28"/>
        </w:rPr>
        <w:t>questions on</w:t>
      </w:r>
      <w:r w:rsidRPr="005D193C">
        <w:rPr>
          <w:rFonts w:ascii="Times New Roman" w:hAnsi="Times New Roman"/>
          <w:b/>
          <w:sz w:val="28"/>
          <w:szCs w:val="28"/>
        </w:rPr>
        <w:t xml:space="preserve"> </w:t>
      </w:r>
      <w:r w:rsidRPr="005D193C">
        <w:rPr>
          <w:rFonts w:ascii="Times New Roman" w:hAnsi="Times New Roman"/>
          <w:b/>
          <w:i/>
          <w:sz w:val="30"/>
          <w:szCs w:val="30"/>
        </w:rPr>
        <w:t>all web-enhanced and online courses</w:t>
      </w:r>
      <w:r w:rsidRPr="005D193C">
        <w:rPr>
          <w:rFonts w:ascii="Times New Roman" w:hAnsi="Times New Roman"/>
          <w:b/>
          <w:sz w:val="28"/>
          <w:szCs w:val="28"/>
        </w:rPr>
        <w:t>, please refer to</w:t>
      </w:r>
      <w:r w:rsidR="00482B28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482B28" w:rsidRPr="00482B28">
          <w:rPr>
            <w:rStyle w:val="Hyperlink"/>
            <w:rFonts w:ascii="Times New Roman" w:hAnsi="Times New Roman"/>
            <w:b/>
            <w:sz w:val="28"/>
            <w:szCs w:val="28"/>
          </w:rPr>
          <w:t>Technology Innovation and Digital Education (TIDE)</w:t>
        </w:r>
        <w:r w:rsidR="003B595E" w:rsidRPr="00482B28">
          <w:rPr>
            <w:rStyle w:val="Hyperlink"/>
            <w:rFonts w:ascii="Times New Roman" w:hAnsi="Times New Roman"/>
            <w:sz w:val="28"/>
            <w:szCs w:val="28"/>
          </w:rPr>
          <w:t>.</w:t>
        </w:r>
      </w:hyperlink>
      <w:r w:rsidR="003B595E" w:rsidRPr="009077C8">
        <w:rPr>
          <w:rFonts w:ascii="Times New Roman" w:hAnsi="Times New Roman"/>
          <w:sz w:val="28"/>
          <w:szCs w:val="28"/>
        </w:rPr>
        <w:t xml:space="preserve"> </w:t>
      </w:r>
    </w:p>
    <w:p w14:paraId="41E21CDE" w14:textId="77777777" w:rsidR="006D6CA4" w:rsidRDefault="006D6CA4" w:rsidP="00C56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7A4193" w14:textId="0E111CAE" w:rsidR="000F2A83" w:rsidRDefault="00AE7311" w:rsidP="00C56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13AE">
        <w:rPr>
          <w:rStyle w:val="Heading2Char"/>
          <w:rFonts w:ascii="Times New Roman" w:hAnsi="Times New Roman"/>
          <w:szCs w:val="28"/>
        </w:rPr>
        <w:t>Disability Accommodations</w:t>
      </w:r>
      <w:r w:rsidR="000F2A83">
        <w:rPr>
          <w:rFonts w:ascii="Times New Roman" w:hAnsi="Times New Roman"/>
          <w:b/>
          <w:sz w:val="28"/>
          <w:szCs w:val="28"/>
        </w:rPr>
        <w:t xml:space="preserve">: </w:t>
      </w:r>
      <w:r w:rsidR="00980C4A" w:rsidRPr="00980C4A">
        <w:rPr>
          <w:rFonts w:ascii="Times New Roman" w:hAnsi="Times New Roman"/>
          <w:sz w:val="28"/>
          <w:szCs w:val="28"/>
        </w:rPr>
        <w:t>The Americans with Disabilities Act (ADA) is a federal non-discrimination statute that provides comprehensive civil rights protection for persons with disabilities. Among other things, this law requires that all students with disabilities be guaranteed a learning environment that provides for reasonable accommodation of their disabilities. If you believe you have a disability requiring an accommodation, please contact the Office of Student Life in UC room 12</w:t>
      </w:r>
      <w:r w:rsidR="00482B28">
        <w:rPr>
          <w:rFonts w:ascii="Times New Roman" w:hAnsi="Times New Roman"/>
          <w:sz w:val="28"/>
          <w:szCs w:val="28"/>
        </w:rPr>
        <w:t>5</w:t>
      </w:r>
      <w:r w:rsidR="00980C4A" w:rsidRPr="00980C4A">
        <w:rPr>
          <w:rFonts w:ascii="Times New Roman" w:hAnsi="Times New Roman"/>
          <w:sz w:val="28"/>
          <w:szCs w:val="28"/>
        </w:rPr>
        <w:t>, or call (903)</w:t>
      </w:r>
      <w:r w:rsidR="00482B28">
        <w:rPr>
          <w:rFonts w:ascii="Times New Roman" w:hAnsi="Times New Roman"/>
          <w:sz w:val="28"/>
          <w:szCs w:val="28"/>
        </w:rPr>
        <w:t xml:space="preserve"> </w:t>
      </w:r>
      <w:r w:rsidR="00980C4A" w:rsidRPr="00980C4A">
        <w:rPr>
          <w:rFonts w:ascii="Times New Roman" w:hAnsi="Times New Roman"/>
          <w:sz w:val="28"/>
          <w:szCs w:val="28"/>
        </w:rPr>
        <w:t>223-</w:t>
      </w:r>
      <w:r w:rsidR="00482B28">
        <w:rPr>
          <w:rFonts w:ascii="Times New Roman" w:hAnsi="Times New Roman"/>
          <w:sz w:val="28"/>
          <w:szCs w:val="28"/>
        </w:rPr>
        <w:t>1351</w:t>
      </w:r>
      <w:r w:rsidR="00980C4A" w:rsidRPr="00980C4A">
        <w:rPr>
          <w:rFonts w:ascii="Times New Roman" w:hAnsi="Times New Roman"/>
          <w:sz w:val="28"/>
          <w:szCs w:val="28"/>
        </w:rPr>
        <w:t>. F</w:t>
      </w:r>
      <w:r w:rsidR="005451A1">
        <w:rPr>
          <w:rFonts w:ascii="Times New Roman" w:hAnsi="Times New Roman"/>
          <w:sz w:val="28"/>
          <w:szCs w:val="28"/>
        </w:rPr>
        <w:t xml:space="preserve">or additional information visit </w:t>
      </w:r>
      <w:hyperlink r:id="rId10" w:history="1">
        <w:r w:rsidR="005451A1" w:rsidRPr="00482B28">
          <w:rPr>
            <w:rStyle w:val="Hyperlink"/>
            <w:rFonts w:ascii="Times New Roman" w:hAnsi="Times New Roman"/>
            <w:b/>
            <w:sz w:val="28"/>
            <w:szCs w:val="28"/>
          </w:rPr>
          <w:t>Disability Services.</w:t>
        </w:r>
      </w:hyperlink>
    </w:p>
    <w:p w14:paraId="5F325E78" w14:textId="77777777" w:rsidR="005451A1" w:rsidRDefault="005451A1" w:rsidP="00C56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5F1908" w14:textId="77777777" w:rsidR="005F6AC1" w:rsidRDefault="004D06D7" w:rsidP="00C56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Course/Instructor Specific Information </w:t>
      </w:r>
    </w:p>
    <w:p w14:paraId="1D500FEA" w14:textId="77777777" w:rsidR="004D06D7" w:rsidRDefault="004D06D7" w:rsidP="00C56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[Optional; must not conflict with university practice elsewhere defined] </w:t>
      </w:r>
    </w:p>
    <w:p w14:paraId="237F4CD7" w14:textId="77777777" w:rsidR="00AE7311" w:rsidRDefault="00AE7311" w:rsidP="00C56F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B39CDC" w14:textId="77777777" w:rsidR="00111DAE" w:rsidRDefault="00111DAE" w:rsidP="00111DAE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C85DC1">
        <w:rPr>
          <w:rStyle w:val="Heading2Char"/>
          <w:rFonts w:ascii="Times New Roman" w:hAnsi="Times New Roman"/>
          <w:szCs w:val="28"/>
        </w:rPr>
        <w:t>Course Outline:</w:t>
      </w:r>
      <w:r w:rsidRPr="00C85DC1">
        <w:rPr>
          <w:rFonts w:ascii="Times New Roman" w:hAnsi="Times New Roman"/>
          <w:b/>
          <w:sz w:val="28"/>
          <w:szCs w:val="28"/>
        </w:rPr>
        <w:t xml:space="preserve"> </w:t>
      </w:r>
    </w:p>
    <w:p w14:paraId="36958C13" w14:textId="77777777" w:rsidR="00925D88" w:rsidRDefault="00111DAE" w:rsidP="000B7026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[</w:t>
      </w:r>
      <w:r w:rsidR="00BE64C7">
        <w:rPr>
          <w:rFonts w:ascii="Times New Roman" w:hAnsi="Times New Roman"/>
          <w:b/>
          <w:sz w:val="28"/>
          <w:szCs w:val="28"/>
        </w:rPr>
        <w:t xml:space="preserve">The schedule of assignments usually appears here] </w:t>
      </w:r>
    </w:p>
    <w:p w14:paraId="222B7AD0" w14:textId="77777777" w:rsidR="000B7026" w:rsidRPr="00D917FD" w:rsidRDefault="000B7026" w:rsidP="000B7026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14:paraId="2D0C7548" w14:textId="77777777" w:rsidR="00482B28" w:rsidRDefault="00482B28" w:rsidP="004C7267">
      <w:pPr>
        <w:spacing w:before="120" w:after="0" w:line="240" w:lineRule="auto"/>
      </w:pPr>
    </w:p>
    <w:p w14:paraId="432E3808" w14:textId="5F286DE3" w:rsidR="00482B28" w:rsidRDefault="00925D88" w:rsidP="00482B28">
      <w:pPr>
        <w:pStyle w:val="ListParagraph"/>
        <w:numPr>
          <w:ilvl w:val="0"/>
          <w:numId w:val="19"/>
        </w:numPr>
        <w:spacing w:before="120" w:after="0" w:line="240" w:lineRule="auto"/>
      </w:pPr>
      <w:r>
        <w:lastRenderedPageBreak/>
        <w:t xml:space="preserve"> </w:t>
      </w:r>
      <w:hyperlink r:id="rId11" w:history="1">
        <w:r w:rsidR="00482B28" w:rsidRPr="00482B28">
          <w:rPr>
            <w:rStyle w:val="Hyperlink"/>
            <w:rFonts w:ascii="Times New Roman" w:hAnsi="Times New Roman"/>
            <w:b/>
            <w:bCs/>
            <w:sz w:val="28"/>
            <w:szCs w:val="28"/>
          </w:rPr>
          <w:t>Syllabus Policies</w:t>
        </w:r>
      </w:hyperlink>
    </w:p>
    <w:p w14:paraId="7301DF22" w14:textId="332D6524" w:rsidR="00925D88" w:rsidRPr="00482B28" w:rsidRDefault="00925D88" w:rsidP="00482B28">
      <w:pPr>
        <w:pStyle w:val="ListParagraph"/>
        <w:numPr>
          <w:ilvl w:val="0"/>
          <w:numId w:val="19"/>
        </w:numPr>
        <w:spacing w:before="120" w:after="0" w:line="240" w:lineRule="auto"/>
        <w:rPr>
          <w:b/>
          <w:bCs/>
        </w:rPr>
      </w:pPr>
      <w:r w:rsidRPr="00482B28">
        <w:rPr>
          <w:b/>
          <w:bCs/>
        </w:rPr>
        <w:t xml:space="preserve"> </w:t>
      </w:r>
      <w:hyperlink r:id="rId12" w:history="1">
        <w:r w:rsidR="00482B28" w:rsidRPr="00482B28">
          <w:rPr>
            <w:rStyle w:val="Hyperlink"/>
            <w:rFonts w:ascii="Times New Roman" w:hAnsi="Times New Roman"/>
            <w:b/>
            <w:bCs/>
            <w:sz w:val="28"/>
            <w:szCs w:val="28"/>
          </w:rPr>
          <w:t>Technology Innovation and Digital Education (TIDE)</w:t>
        </w:r>
      </w:hyperlink>
    </w:p>
    <w:p w14:paraId="29DA1F74" w14:textId="6D879FFB" w:rsidR="00925D88" w:rsidRDefault="00482B28" w:rsidP="00482B28">
      <w:pPr>
        <w:pStyle w:val="ListParagraph"/>
        <w:numPr>
          <w:ilvl w:val="0"/>
          <w:numId w:val="19"/>
        </w:numPr>
        <w:spacing w:before="120" w:after="0" w:line="240" w:lineRule="auto"/>
      </w:pPr>
      <w:hyperlink r:id="rId13" w:history="1">
        <w:r w:rsidRPr="00482B28">
          <w:rPr>
            <w:rStyle w:val="Hyperlink"/>
            <w:rFonts w:ascii="Times New Roman" w:hAnsi="Times New Roman"/>
            <w:b/>
            <w:sz w:val="28"/>
            <w:szCs w:val="28"/>
          </w:rPr>
          <w:t>Disability Services</w:t>
        </w:r>
      </w:hyperlink>
    </w:p>
    <w:sectPr w:rsidR="00925D88" w:rsidSect="00113E1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164B" w14:textId="77777777" w:rsidR="00FB6D58" w:rsidRDefault="00FB6D58">
      <w:pPr>
        <w:spacing w:after="0" w:line="240" w:lineRule="auto"/>
      </w:pPr>
      <w:r>
        <w:separator/>
      </w:r>
    </w:p>
  </w:endnote>
  <w:endnote w:type="continuationSeparator" w:id="0">
    <w:p w14:paraId="16519211" w14:textId="77777777" w:rsidR="00FB6D58" w:rsidRDefault="00FB6D58">
      <w:pPr>
        <w:spacing w:after="0" w:line="240" w:lineRule="auto"/>
      </w:pPr>
      <w:r>
        <w:continuationSeparator/>
      </w:r>
    </w:p>
  </w:endnote>
  <w:endnote w:type="continuationNotice" w:id="1">
    <w:p w14:paraId="6074D69D" w14:textId="77777777" w:rsidR="00FB6D58" w:rsidRDefault="00FB6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9D2F" w14:textId="77777777" w:rsidR="00A748C2" w:rsidRDefault="008F4692" w:rsidP="00D917FD">
    <w:pPr>
      <w:pStyle w:val="Footer"/>
      <w:tabs>
        <w:tab w:val="clear" w:pos="4680"/>
        <w:tab w:val="left" w:pos="8640"/>
      </w:tabs>
      <w:spacing w:after="0" w:line="240" w:lineRule="auto"/>
    </w:pPr>
    <w:r>
      <w:t xml:space="preserve">Texas A&amp;M University-Texarkana </w:t>
    </w:r>
    <w:r w:rsidR="0004039A">
      <w:t xml:space="preserve">Course </w:t>
    </w:r>
    <w:r w:rsidR="00C44155">
      <w:t>Syllabus</w:t>
    </w:r>
    <w:r w:rsidR="00D917FD">
      <w:tab/>
    </w:r>
    <w:r>
      <w:fldChar w:fldCharType="begin"/>
    </w:r>
    <w:r>
      <w:instrText xml:space="preserve"> PAGE   \* MERGEFORMAT </w:instrText>
    </w:r>
    <w:r>
      <w:fldChar w:fldCharType="separate"/>
    </w:r>
    <w:r w:rsidR="003A0B17">
      <w:rPr>
        <w:noProof/>
      </w:rPr>
      <w:t>1</w:t>
    </w:r>
    <w:r>
      <w:rPr>
        <w:noProof/>
      </w:rPr>
      <w:fldChar w:fldCharType="end"/>
    </w:r>
  </w:p>
  <w:p w14:paraId="2B8AF6D5" w14:textId="209EF4FD" w:rsidR="00A748C2" w:rsidRPr="003C6963" w:rsidRDefault="0004039A" w:rsidP="003C6963">
    <w:pPr>
      <w:pStyle w:val="Footer"/>
      <w:spacing w:after="0" w:line="240" w:lineRule="auto"/>
      <w:rPr>
        <w:color w:val="000000"/>
        <w:sz w:val="28"/>
        <w:szCs w:val="28"/>
      </w:rPr>
    </w:pPr>
    <w:r>
      <w:t>Revised</w:t>
    </w:r>
    <w:r w:rsidR="008F4692">
      <w:t xml:space="preserve"> </w:t>
    </w:r>
    <w:r w:rsidR="00E527DA">
      <w:t>Summer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CC4C" w14:textId="77777777" w:rsidR="00FB6D58" w:rsidRDefault="00FB6D58">
      <w:pPr>
        <w:spacing w:after="0" w:line="240" w:lineRule="auto"/>
      </w:pPr>
      <w:r>
        <w:separator/>
      </w:r>
    </w:p>
  </w:footnote>
  <w:footnote w:type="continuationSeparator" w:id="0">
    <w:p w14:paraId="44710625" w14:textId="77777777" w:rsidR="00FB6D58" w:rsidRDefault="00FB6D58">
      <w:pPr>
        <w:spacing w:after="0" w:line="240" w:lineRule="auto"/>
      </w:pPr>
      <w:r>
        <w:continuationSeparator/>
      </w:r>
    </w:p>
  </w:footnote>
  <w:footnote w:type="continuationNotice" w:id="1">
    <w:p w14:paraId="51D95AE2" w14:textId="77777777" w:rsidR="00FB6D58" w:rsidRDefault="00FB6D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BCE810"/>
    <w:lvl w:ilvl="0">
      <w:numFmt w:val="decimal"/>
      <w:lvlText w:val="*"/>
      <w:lvlJc w:val="left"/>
    </w:lvl>
  </w:abstractNum>
  <w:abstractNum w:abstractNumId="1" w15:restartNumberingAfterBreak="0">
    <w:nsid w:val="0370177B"/>
    <w:multiLevelType w:val="multilevel"/>
    <w:tmpl w:val="EC2A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B4AF8"/>
    <w:multiLevelType w:val="multilevel"/>
    <w:tmpl w:val="868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45622"/>
    <w:multiLevelType w:val="multilevel"/>
    <w:tmpl w:val="5E00A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A6D8F"/>
    <w:multiLevelType w:val="hybridMultilevel"/>
    <w:tmpl w:val="A1B29D6C"/>
    <w:lvl w:ilvl="0" w:tplc="A2286C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0E79"/>
    <w:multiLevelType w:val="hybridMultilevel"/>
    <w:tmpl w:val="416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FE7"/>
    <w:multiLevelType w:val="hybridMultilevel"/>
    <w:tmpl w:val="34AC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50AA"/>
    <w:multiLevelType w:val="hybridMultilevel"/>
    <w:tmpl w:val="81D430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0FE4"/>
    <w:multiLevelType w:val="hybridMultilevel"/>
    <w:tmpl w:val="15C0D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B6571B"/>
    <w:multiLevelType w:val="multilevel"/>
    <w:tmpl w:val="D33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97C0C"/>
    <w:multiLevelType w:val="hybridMultilevel"/>
    <w:tmpl w:val="678CE83E"/>
    <w:lvl w:ilvl="0" w:tplc="05A61600">
      <w:start w:val="1"/>
      <w:numFmt w:val="upperRoman"/>
      <w:pStyle w:val="Heading2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2B17"/>
    <w:multiLevelType w:val="hybridMultilevel"/>
    <w:tmpl w:val="659A5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EDA962C">
      <w:start w:val="1"/>
      <w:numFmt w:val="lowerLetter"/>
      <w:pStyle w:val="Heading3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2A43"/>
    <w:multiLevelType w:val="multilevel"/>
    <w:tmpl w:val="1316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A5F7F"/>
    <w:multiLevelType w:val="hybridMultilevel"/>
    <w:tmpl w:val="9F14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B260C"/>
    <w:multiLevelType w:val="hybridMultilevel"/>
    <w:tmpl w:val="99780C54"/>
    <w:lvl w:ilvl="0" w:tplc="770C8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67CA1"/>
    <w:multiLevelType w:val="hybridMultilevel"/>
    <w:tmpl w:val="B3E25B7E"/>
    <w:lvl w:ilvl="0" w:tplc="78EA130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C1783"/>
    <w:multiLevelType w:val="hybridMultilevel"/>
    <w:tmpl w:val="77300304"/>
    <w:lvl w:ilvl="0" w:tplc="E0108876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B55110"/>
    <w:multiLevelType w:val="hybridMultilevel"/>
    <w:tmpl w:val="0FA48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2412383">
    <w:abstractNumId w:val="10"/>
  </w:num>
  <w:num w:numId="2" w16cid:durableId="722219015">
    <w:abstractNumId w:val="11"/>
  </w:num>
  <w:num w:numId="3" w16cid:durableId="2054648401">
    <w:abstractNumId w:val="15"/>
  </w:num>
  <w:num w:numId="4" w16cid:durableId="951784268">
    <w:abstractNumId w:val="16"/>
  </w:num>
  <w:num w:numId="5" w16cid:durableId="2122407863">
    <w:abstractNumId w:val="8"/>
  </w:num>
  <w:num w:numId="6" w16cid:durableId="2023504879">
    <w:abstractNumId w:val="3"/>
  </w:num>
  <w:num w:numId="7" w16cid:durableId="542865133">
    <w:abstractNumId w:val="6"/>
  </w:num>
  <w:num w:numId="8" w16cid:durableId="562721167">
    <w:abstractNumId w:val="10"/>
    <w:lvlOverride w:ilvl="0">
      <w:startOverride w:val="19"/>
    </w:lvlOverride>
  </w:num>
  <w:num w:numId="9" w16cid:durableId="53688865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1307588907">
    <w:abstractNumId w:val="7"/>
  </w:num>
  <w:num w:numId="11" w16cid:durableId="667366147">
    <w:abstractNumId w:val="13"/>
  </w:num>
  <w:num w:numId="12" w16cid:durableId="560940438">
    <w:abstractNumId w:val="4"/>
  </w:num>
  <w:num w:numId="13" w16cid:durableId="555625779">
    <w:abstractNumId w:val="14"/>
  </w:num>
  <w:num w:numId="14" w16cid:durableId="108478548">
    <w:abstractNumId w:val="12"/>
  </w:num>
  <w:num w:numId="15" w16cid:durableId="405692394">
    <w:abstractNumId w:val="1"/>
  </w:num>
  <w:num w:numId="16" w16cid:durableId="822165328">
    <w:abstractNumId w:val="2"/>
  </w:num>
  <w:num w:numId="17" w16cid:durableId="1507289257">
    <w:abstractNumId w:val="9"/>
  </w:num>
  <w:num w:numId="18" w16cid:durableId="586690205">
    <w:abstractNumId w:val="17"/>
  </w:num>
  <w:num w:numId="19" w16cid:durableId="1510290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48"/>
    <w:rsid w:val="0004039A"/>
    <w:rsid w:val="0009418D"/>
    <w:rsid w:val="000B7026"/>
    <w:rsid w:val="000C578C"/>
    <w:rsid w:val="000F2A83"/>
    <w:rsid w:val="00101199"/>
    <w:rsid w:val="00111DAE"/>
    <w:rsid w:val="0014232B"/>
    <w:rsid w:val="001431E5"/>
    <w:rsid w:val="00144B4B"/>
    <w:rsid w:val="001D1F08"/>
    <w:rsid w:val="001E4952"/>
    <w:rsid w:val="001F4E07"/>
    <w:rsid w:val="0020526F"/>
    <w:rsid w:val="0023361F"/>
    <w:rsid w:val="002508A2"/>
    <w:rsid w:val="002C524A"/>
    <w:rsid w:val="002E4EA2"/>
    <w:rsid w:val="002F35D7"/>
    <w:rsid w:val="00302741"/>
    <w:rsid w:val="00313118"/>
    <w:rsid w:val="00371A50"/>
    <w:rsid w:val="003A0B17"/>
    <w:rsid w:val="003B03AC"/>
    <w:rsid w:val="003B5357"/>
    <w:rsid w:val="003B595E"/>
    <w:rsid w:val="003C03DF"/>
    <w:rsid w:val="003C78A2"/>
    <w:rsid w:val="003E5C58"/>
    <w:rsid w:val="003F00BA"/>
    <w:rsid w:val="00426D8A"/>
    <w:rsid w:val="00482B28"/>
    <w:rsid w:val="0049255C"/>
    <w:rsid w:val="004C7267"/>
    <w:rsid w:val="004D06D7"/>
    <w:rsid w:val="004D63B8"/>
    <w:rsid w:val="00504F88"/>
    <w:rsid w:val="005451A1"/>
    <w:rsid w:val="00580350"/>
    <w:rsid w:val="005C1E3E"/>
    <w:rsid w:val="005D193C"/>
    <w:rsid w:val="005D6CB2"/>
    <w:rsid w:val="005F6AC1"/>
    <w:rsid w:val="00635457"/>
    <w:rsid w:val="00657197"/>
    <w:rsid w:val="00662A4D"/>
    <w:rsid w:val="00691C60"/>
    <w:rsid w:val="006D6CA4"/>
    <w:rsid w:val="00700535"/>
    <w:rsid w:val="007114A1"/>
    <w:rsid w:val="00716283"/>
    <w:rsid w:val="00744D74"/>
    <w:rsid w:val="00765361"/>
    <w:rsid w:val="007A7FE1"/>
    <w:rsid w:val="007B6DBA"/>
    <w:rsid w:val="007D44F4"/>
    <w:rsid w:val="008F1E26"/>
    <w:rsid w:val="008F4692"/>
    <w:rsid w:val="009077C8"/>
    <w:rsid w:val="00914F42"/>
    <w:rsid w:val="00925D88"/>
    <w:rsid w:val="00980C4A"/>
    <w:rsid w:val="009B7030"/>
    <w:rsid w:val="00A01499"/>
    <w:rsid w:val="00A44C5F"/>
    <w:rsid w:val="00A73683"/>
    <w:rsid w:val="00A748C2"/>
    <w:rsid w:val="00A93506"/>
    <w:rsid w:val="00AA4D9E"/>
    <w:rsid w:val="00AE7311"/>
    <w:rsid w:val="00AF4861"/>
    <w:rsid w:val="00B0642A"/>
    <w:rsid w:val="00B129A9"/>
    <w:rsid w:val="00B543F3"/>
    <w:rsid w:val="00B63E11"/>
    <w:rsid w:val="00B76429"/>
    <w:rsid w:val="00B91DD4"/>
    <w:rsid w:val="00BA15F0"/>
    <w:rsid w:val="00BC55A1"/>
    <w:rsid w:val="00BE64C7"/>
    <w:rsid w:val="00C44155"/>
    <w:rsid w:val="00C56F5E"/>
    <w:rsid w:val="00C7061A"/>
    <w:rsid w:val="00C85DC1"/>
    <w:rsid w:val="00CE3DEF"/>
    <w:rsid w:val="00D2174C"/>
    <w:rsid w:val="00D27EF0"/>
    <w:rsid w:val="00D3305E"/>
    <w:rsid w:val="00D332CD"/>
    <w:rsid w:val="00D33CE2"/>
    <w:rsid w:val="00D354F3"/>
    <w:rsid w:val="00D434ED"/>
    <w:rsid w:val="00D65C4B"/>
    <w:rsid w:val="00D77E32"/>
    <w:rsid w:val="00D917FD"/>
    <w:rsid w:val="00DF1F66"/>
    <w:rsid w:val="00E009BB"/>
    <w:rsid w:val="00E02648"/>
    <w:rsid w:val="00E527DA"/>
    <w:rsid w:val="00E53754"/>
    <w:rsid w:val="00E62F4C"/>
    <w:rsid w:val="00E708C4"/>
    <w:rsid w:val="00E93D22"/>
    <w:rsid w:val="00EA023C"/>
    <w:rsid w:val="00EA1F08"/>
    <w:rsid w:val="00ED08FD"/>
    <w:rsid w:val="00F15BD9"/>
    <w:rsid w:val="00F350B1"/>
    <w:rsid w:val="00FB6D58"/>
    <w:rsid w:val="00FD2D2E"/>
    <w:rsid w:val="00FD6C91"/>
    <w:rsid w:val="00FE0060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77308"/>
  <w15:docId w15:val="{B0C9533F-D629-4542-929D-AA63D82A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B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D2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9BB"/>
    <w:pPr>
      <w:numPr>
        <w:numId w:val="1"/>
      </w:numPr>
      <w:spacing w:after="0" w:line="240" w:lineRule="auto"/>
      <w:contextualSpacing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D22"/>
    <w:pPr>
      <w:numPr>
        <w:ilvl w:val="1"/>
        <w:numId w:val="2"/>
      </w:numPr>
      <w:spacing w:before="200" w:after="0" w:line="240" w:lineRule="auto"/>
      <w:contextualSpacing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6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4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64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48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9B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4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4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26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0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3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93D22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D22"/>
    <w:rPr>
      <w:rFonts w:ascii="Calibri" w:eastAsia="Calibri" w:hAnsi="Calibri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3D22"/>
    <w:rPr>
      <w:rFonts w:ascii="Calibri" w:eastAsia="Calibri" w:hAnsi="Calibri" w:cs="Times New Roman"/>
      <w:b/>
      <w:sz w:val="28"/>
    </w:rPr>
  </w:style>
  <w:style w:type="paragraph" w:styleId="Revision">
    <w:name w:val="Revision"/>
    <w:hidden/>
    <w:uiPriority w:val="99"/>
    <w:semiHidden/>
    <w:rsid w:val="00E009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8C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8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ut.edu/enrollment-services/registrar/faculty-information/syllabus-policies.html" TargetMode="External"/><Relationship Id="rId13" Type="http://schemas.openxmlformats.org/officeDocument/2006/relationships/hyperlink" Target="https://www.tamut.edu/student-affairs/disability-servi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mut.edu/tide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mut.edu/enrollment-services/registrar/faculty-information/syllabus-polici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mut.edu/student-affairs/disability-servi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mut.edu/tide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E254-8D2E-4B67-B387-D137E5FE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Scott</dc:creator>
  <cp:lastModifiedBy>Burns Barr</cp:lastModifiedBy>
  <cp:revision>2</cp:revision>
  <cp:lastPrinted>2016-06-01T14:27:00Z</cp:lastPrinted>
  <dcterms:created xsi:type="dcterms:W3CDTF">2023-08-16T12:55:00Z</dcterms:created>
  <dcterms:modified xsi:type="dcterms:W3CDTF">2023-08-16T12:55:00Z</dcterms:modified>
</cp:coreProperties>
</file>